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C1B51" w14:textId="40AB2118" w:rsidR="007C578D" w:rsidRDefault="005E54EF">
      <w:r>
        <w:t>How to find the recordings in Blackboard for Collaborate Ultra</w:t>
      </w:r>
    </w:p>
    <w:p w14:paraId="33EF6807" w14:textId="0B499D9B" w:rsidR="005E54EF" w:rsidRDefault="005E54EF">
      <w:bookmarkStart w:id="0" w:name="_GoBack"/>
      <w:r>
        <w:rPr>
          <w:noProof/>
        </w:rPr>
        <w:drawing>
          <wp:inline distT="0" distB="0" distL="0" distR="0" wp14:anchorId="22300758" wp14:editId="43C89C25">
            <wp:extent cx="5943495" cy="2935605"/>
            <wp:effectExtent l="190500" t="190500" r="191135" b="1885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495" cy="29356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End w:id="0"/>
    </w:p>
    <w:sectPr w:rsidR="005E54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4EF"/>
    <w:rsid w:val="00041A1D"/>
    <w:rsid w:val="00514C59"/>
    <w:rsid w:val="005E54EF"/>
    <w:rsid w:val="005E759A"/>
    <w:rsid w:val="007C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BB387"/>
  <w15:chartTrackingRefBased/>
  <w15:docId w15:val="{DE6CEC6C-42F6-433D-921F-FB29B6C88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Wendy Tietz</cp:lastModifiedBy>
  <cp:revision>2</cp:revision>
  <dcterms:created xsi:type="dcterms:W3CDTF">2020-03-11T18:17:00Z</dcterms:created>
  <dcterms:modified xsi:type="dcterms:W3CDTF">2020-03-14T14:59:00Z</dcterms:modified>
</cp:coreProperties>
</file>