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D0D4F2" w14:textId="48906A6A" w:rsidR="007B5C98" w:rsidRDefault="009D44D3" w:rsidP="00A23B05">
      <w:pPr>
        <w:spacing w:after="160" w:line="259" w:lineRule="auto"/>
      </w:pPr>
      <w:bookmarkStart w:id="0" w:name="_GoBack"/>
      <w:bookmarkEnd w:id="0"/>
      <w:r>
        <w:rPr>
          <w:rFonts w:ascii="Times New Roman" w:hAnsi="Times New Roman"/>
          <w:noProof/>
          <w:color w:val="auto"/>
          <w:kern w:val="0"/>
          <w:sz w:val="24"/>
          <w:szCs w:val="24"/>
        </w:rPr>
        <mc:AlternateContent>
          <mc:Choice Requires="wps">
            <w:drawing>
              <wp:anchor distT="36576" distB="36576" distL="36576" distR="36576" simplePos="0" relativeHeight="251669504" behindDoc="0" locked="0" layoutInCell="1" allowOverlap="1" wp14:anchorId="6470EB36" wp14:editId="674F50ED">
                <wp:simplePos x="0" y="0"/>
                <wp:positionH relativeFrom="margin">
                  <wp:posOffset>-457200</wp:posOffset>
                </wp:positionH>
                <wp:positionV relativeFrom="page">
                  <wp:posOffset>2644140</wp:posOffset>
                </wp:positionV>
                <wp:extent cx="6926580" cy="6271260"/>
                <wp:effectExtent l="0" t="0" r="7620" b="254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6580" cy="62712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6EB62D13" w14:textId="77777777" w:rsidR="00A23B05" w:rsidRDefault="00A23B05" w:rsidP="00A23B05">
                            <w:pPr>
                              <w:pStyle w:val="NormalWeb"/>
                              <w:spacing w:before="2" w:after="2" w:line="360" w:lineRule="atLeast"/>
                              <w:rPr>
                                <w:rFonts w:ascii="Georgia" w:hAnsi="Georgia"/>
                                <w:color w:val="333333"/>
                                <w:sz w:val="24"/>
                                <w:szCs w:val="24"/>
                              </w:rPr>
                            </w:pPr>
                            <w:hyperlink r:id="rId9" w:history="1">
                              <w:r>
                                <w:rPr>
                                  <w:rStyle w:val="Hyperlink"/>
                                  <w:rFonts w:ascii="Georgia" w:hAnsi="Georgia"/>
                                  <w:sz w:val="24"/>
                                  <w:szCs w:val="24"/>
                                </w:rPr>
                                <w:t>Pizza Studio</w:t>
                              </w:r>
                            </w:hyperlink>
                            <w:r>
                              <w:rPr>
                                <w:rStyle w:val="apple-converted-space"/>
                                <w:rFonts w:ascii="Georgia" w:hAnsi="Georgia"/>
                                <w:color w:val="333333"/>
                                <w:sz w:val="24"/>
                                <w:szCs w:val="24"/>
                              </w:rPr>
                              <w:t> </w:t>
                            </w:r>
                            <w:r>
                              <w:rPr>
                                <w:rFonts w:ascii="Georgia" w:hAnsi="Georgia"/>
                                <w:color w:val="333333"/>
                                <w:sz w:val="24"/>
                                <w:szCs w:val="24"/>
                              </w:rPr>
                              <w:t>is a relatively new pizza chain that takes the made-to-order model used by Chipotle and Subway and applies it to pizzas.  At a counter, customers order their pizzas with exactly the crust, sauce, cheese, and toppings they want – and then watch as the pizza travels through a conveyor-belt oven, being blasted with 150 degree heat, and then see it emerge two minutes later, hot and bubbling.</w:t>
                            </w:r>
                          </w:p>
                          <w:p w14:paraId="6B6E6513" w14:textId="77777777" w:rsidR="00A23B05" w:rsidRDefault="00A23B05" w:rsidP="00A23B05">
                            <w:pPr>
                              <w:pStyle w:val="NormalWeb"/>
                              <w:spacing w:before="2" w:after="2" w:line="360" w:lineRule="atLeast"/>
                              <w:rPr>
                                <w:rFonts w:ascii="Georgia" w:hAnsi="Georgia"/>
                                <w:color w:val="333333"/>
                                <w:sz w:val="24"/>
                                <w:szCs w:val="24"/>
                              </w:rPr>
                            </w:pPr>
                          </w:p>
                          <w:p w14:paraId="5DEC1435" w14:textId="77777777" w:rsidR="00A23B05" w:rsidRDefault="00A23B05" w:rsidP="00A23B05">
                            <w:pPr>
                              <w:pStyle w:val="NormalWeb"/>
                              <w:spacing w:before="2" w:after="2" w:line="360" w:lineRule="atLeast"/>
                              <w:rPr>
                                <w:rFonts w:ascii="Georgia" w:hAnsi="Georgia"/>
                                <w:color w:val="333333"/>
                                <w:sz w:val="24"/>
                                <w:szCs w:val="24"/>
                              </w:rPr>
                            </w:pPr>
                            <w:r>
                              <w:rPr>
                                <w:rFonts w:ascii="Georgia" w:hAnsi="Georgia"/>
                                <w:color w:val="333333"/>
                                <w:sz w:val="24"/>
                                <w:szCs w:val="24"/>
                              </w:rPr>
                              <w:t xml:space="preserve">Pizza Studio has many choices for pizzas.  In addition to traditional, crust choices include whole grain &amp; flax seed, rosemary herb, and firecracker.  Sauces include tomato blend, basil pesto, tangy BBQ, spicy buffalo, and others.  Cheese selections include mozzarella, feta and goat cheese. Pizza Studio offers a wide variety of unlimited toppings: minced garlic, artichoke hearts, </w:t>
                            </w:r>
                            <w:proofErr w:type="spellStart"/>
                            <w:r>
                              <w:rPr>
                                <w:rFonts w:ascii="Georgia" w:hAnsi="Georgia"/>
                                <w:color w:val="333333"/>
                                <w:sz w:val="24"/>
                                <w:szCs w:val="24"/>
                              </w:rPr>
                              <w:t>Kalamata</w:t>
                            </w:r>
                            <w:proofErr w:type="spellEnd"/>
                            <w:r>
                              <w:rPr>
                                <w:rFonts w:ascii="Georgia" w:hAnsi="Georgia"/>
                                <w:color w:val="333333"/>
                                <w:sz w:val="24"/>
                                <w:szCs w:val="24"/>
                              </w:rPr>
                              <w:t xml:space="preserve"> olives, zucchini, Jamaican jerk seasoning, and caramelized onions are a sampling of the toppings available.  Describe Pizza Studio process here.</w:t>
                            </w:r>
                          </w:p>
                          <w:p w14:paraId="658FC925" w14:textId="77777777" w:rsidR="00A23B05" w:rsidRDefault="00A23B05" w:rsidP="00A23B05">
                            <w:pPr>
                              <w:pStyle w:val="NormalWeb"/>
                              <w:spacing w:before="2" w:after="2" w:line="360" w:lineRule="atLeast"/>
                              <w:rPr>
                                <w:rFonts w:ascii="Georgia" w:hAnsi="Georgia"/>
                                <w:color w:val="333333"/>
                                <w:sz w:val="24"/>
                                <w:szCs w:val="24"/>
                              </w:rPr>
                            </w:pPr>
                          </w:p>
                          <w:p w14:paraId="44D01B15" w14:textId="77777777" w:rsidR="00A23B05" w:rsidRDefault="00A23B05" w:rsidP="00A23B05">
                            <w:pPr>
                              <w:pStyle w:val="NormalWeb"/>
                              <w:spacing w:before="2" w:after="2" w:line="360" w:lineRule="atLeast"/>
                              <w:rPr>
                                <w:rFonts w:ascii="Georgia" w:hAnsi="Georgia"/>
                                <w:color w:val="333333"/>
                                <w:sz w:val="24"/>
                                <w:szCs w:val="24"/>
                              </w:rPr>
                            </w:pPr>
                            <w:r>
                              <w:rPr>
                                <w:rFonts w:ascii="Georgia" w:hAnsi="Georgia"/>
                                <w:color w:val="333333"/>
                                <w:sz w:val="24"/>
                                <w:szCs w:val="24"/>
                              </w:rPr>
                              <w:t>The price of each pizza is $7.99.</w:t>
                            </w:r>
                          </w:p>
                          <w:p w14:paraId="58246A81" w14:textId="77777777" w:rsidR="00A23B05" w:rsidRDefault="00A23B05" w:rsidP="00A23B05">
                            <w:pPr>
                              <w:pStyle w:val="NormalWeb"/>
                              <w:spacing w:before="2" w:after="2" w:line="360" w:lineRule="atLeast"/>
                              <w:rPr>
                                <w:rFonts w:ascii="Georgia" w:hAnsi="Georgia"/>
                                <w:color w:val="333333"/>
                                <w:sz w:val="24"/>
                                <w:szCs w:val="24"/>
                              </w:rPr>
                            </w:pPr>
                          </w:p>
                          <w:p w14:paraId="7EABC8B2" w14:textId="77777777" w:rsidR="00A23B05" w:rsidRDefault="00A23B05" w:rsidP="00A23B05">
                            <w:pPr>
                              <w:pStyle w:val="NormalWeb"/>
                              <w:spacing w:before="2" w:after="2" w:line="360" w:lineRule="atLeast"/>
                              <w:rPr>
                                <w:rFonts w:ascii="Georgia" w:hAnsi="Georgia"/>
                                <w:color w:val="333333"/>
                                <w:sz w:val="24"/>
                                <w:szCs w:val="24"/>
                              </w:rPr>
                            </w:pPr>
                            <w:r>
                              <w:rPr>
                                <w:rFonts w:ascii="Georgia" w:hAnsi="Georgia"/>
                                <w:color w:val="333333"/>
                                <w:sz w:val="24"/>
                                <w:szCs w:val="24"/>
                              </w:rPr>
                              <w:t xml:space="preserve">Pizza Studio was founded in 2012 and has nearly 25 locations, with additional locations </w:t>
                            </w:r>
                            <w:proofErr w:type="gramStart"/>
                            <w:r>
                              <w:rPr>
                                <w:rFonts w:ascii="Georgia" w:hAnsi="Georgia"/>
                                <w:color w:val="333333"/>
                                <w:sz w:val="24"/>
                                <w:szCs w:val="24"/>
                              </w:rPr>
                              <w:t>planned to be added</w:t>
                            </w:r>
                            <w:proofErr w:type="gramEnd"/>
                            <w:r>
                              <w:rPr>
                                <w:rFonts w:ascii="Georgia" w:hAnsi="Georgia"/>
                                <w:color w:val="333333"/>
                                <w:sz w:val="24"/>
                                <w:szCs w:val="24"/>
                              </w:rPr>
                              <w:t xml:space="preserve"> throughout 2015.  It has several franchise operators; most of Pizza Studio’s growth is projected to be through the opening of new franchise locations.</w:t>
                            </w:r>
                          </w:p>
                          <w:p w14:paraId="0816BD72" w14:textId="77777777" w:rsidR="00A23B05" w:rsidRDefault="00A23B05" w:rsidP="00A23B05">
                            <w:pPr>
                              <w:pStyle w:val="NormalWeb"/>
                              <w:spacing w:before="2" w:after="2" w:line="360" w:lineRule="atLeast"/>
                              <w:rPr>
                                <w:rFonts w:ascii="Georgia" w:hAnsi="Georgia"/>
                                <w:color w:val="333333"/>
                                <w:sz w:val="24"/>
                                <w:szCs w:val="24"/>
                              </w:rPr>
                            </w:pPr>
                          </w:p>
                          <w:p w14:paraId="1F3F4D3A" w14:textId="77777777" w:rsidR="00A23B05" w:rsidRDefault="00A23B05" w:rsidP="00A23B05">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Questions</w:t>
                            </w:r>
                          </w:p>
                          <w:p w14:paraId="5A826796" w14:textId="77777777" w:rsidR="00A23B05" w:rsidRDefault="00A23B05" w:rsidP="00A23B05">
                            <w:pPr>
                              <w:numPr>
                                <w:ilvl w:val="0"/>
                                <w:numId w:val="16"/>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Does an individual Pizza Studio franchise operator need to decide whether to use a job-costing system or a process costing system for the pizzas it sells? Why or why not?</w:t>
                            </w:r>
                          </w:p>
                          <w:p w14:paraId="57CCC433" w14:textId="77777777" w:rsidR="00A23B05" w:rsidRDefault="00A23B05" w:rsidP="00A23B05">
                            <w:pPr>
                              <w:numPr>
                                <w:ilvl w:val="0"/>
                                <w:numId w:val="16"/>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Assume that Pizza Studio pizzas are extremely popular and Pizza Studio decides to expand into local grocery stores with frozen Pizza Studio pizzas. Do you think Pizza Studios would use more of a job-costing system or a process-costing system for the pizzas it produces for grocery stores? Explain.</w:t>
                            </w:r>
                          </w:p>
                          <w:p w14:paraId="58E79831" w14:textId="77777777" w:rsidR="00A23B05" w:rsidRDefault="00A23B05" w:rsidP="009D44D3">
                            <w:pPr>
                              <w:pStyle w:val="NormalWeb"/>
                              <w:spacing w:before="2" w:after="2" w:line="360" w:lineRule="atLeast"/>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35.95pt;margin-top:208.2pt;width:545.4pt;height:493.8pt;z-index:251669504;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" filled="f" fillcolor="#5b9bd5" stroked="f" strokecolor="black [0]" strokeweight="2pt">
                <v:textbox inset="2.88pt,2.88pt,2.88pt,2.88pt">
                  <w:txbxContent>
                    <w:p w14:paraId="6EB62D13" w14:textId="77777777" w:rsidR="00A23B05" w:rsidRDefault="00A23B05" w:rsidP="00A23B05">
                      <w:pPr>
                        <w:pStyle w:val="NormalWeb"/>
                        <w:spacing w:before="2" w:after="2" w:line="360" w:lineRule="atLeast"/>
                        <w:rPr>
                          <w:rFonts w:ascii="Georgia" w:hAnsi="Georgia"/>
                          <w:color w:val="333333"/>
                          <w:sz w:val="24"/>
                          <w:szCs w:val="24"/>
                        </w:rPr>
                      </w:pPr>
                      <w:hyperlink r:id="rId10" w:history="1">
                        <w:r>
                          <w:rPr>
                            <w:rStyle w:val="Hyperlink"/>
                            <w:rFonts w:ascii="Georgia" w:hAnsi="Georgia"/>
                            <w:sz w:val="24"/>
                            <w:szCs w:val="24"/>
                          </w:rPr>
                          <w:t>Pizza Studio</w:t>
                        </w:r>
                      </w:hyperlink>
                      <w:r>
                        <w:rPr>
                          <w:rStyle w:val="apple-converted-space"/>
                          <w:rFonts w:ascii="Georgia" w:hAnsi="Georgia"/>
                          <w:color w:val="333333"/>
                          <w:sz w:val="24"/>
                          <w:szCs w:val="24"/>
                        </w:rPr>
                        <w:t> </w:t>
                      </w:r>
                      <w:r>
                        <w:rPr>
                          <w:rFonts w:ascii="Georgia" w:hAnsi="Georgia"/>
                          <w:color w:val="333333"/>
                          <w:sz w:val="24"/>
                          <w:szCs w:val="24"/>
                        </w:rPr>
                        <w:t>is a relatively new pizza chain that takes the made-to-order model used by Chipotle and Subway and applies it to pizzas.  At a counter, customers order their pizzas with exactly the crust, sauce, cheese, and toppings they want – and then watch as the pizza travels through a conveyor-belt oven, being blasted with 150 degree heat, and then see it emerge two minutes later, hot and bubbling.</w:t>
                      </w:r>
                    </w:p>
                    <w:p w14:paraId="6B6E6513" w14:textId="77777777" w:rsidR="00A23B05" w:rsidRDefault="00A23B05" w:rsidP="00A23B05">
                      <w:pPr>
                        <w:pStyle w:val="NormalWeb"/>
                        <w:spacing w:before="2" w:after="2" w:line="360" w:lineRule="atLeast"/>
                        <w:rPr>
                          <w:rFonts w:ascii="Georgia" w:hAnsi="Georgia"/>
                          <w:color w:val="333333"/>
                          <w:sz w:val="24"/>
                          <w:szCs w:val="24"/>
                        </w:rPr>
                      </w:pPr>
                    </w:p>
                    <w:p w14:paraId="5DEC1435" w14:textId="77777777" w:rsidR="00A23B05" w:rsidRDefault="00A23B05" w:rsidP="00A23B05">
                      <w:pPr>
                        <w:pStyle w:val="NormalWeb"/>
                        <w:spacing w:before="2" w:after="2" w:line="360" w:lineRule="atLeast"/>
                        <w:rPr>
                          <w:rFonts w:ascii="Georgia" w:hAnsi="Georgia"/>
                          <w:color w:val="333333"/>
                          <w:sz w:val="24"/>
                          <w:szCs w:val="24"/>
                        </w:rPr>
                      </w:pPr>
                      <w:r>
                        <w:rPr>
                          <w:rFonts w:ascii="Georgia" w:hAnsi="Georgia"/>
                          <w:color w:val="333333"/>
                          <w:sz w:val="24"/>
                          <w:szCs w:val="24"/>
                        </w:rPr>
                        <w:t xml:space="preserve">Pizza Studio has many choices for pizzas.  In addition to traditional, crust choices include whole grain &amp; flax seed, rosemary herb, and firecracker.  Sauces include tomato blend, basil pesto, tangy BBQ, spicy buffalo, and others.  Cheese selections include mozzarella, feta and goat cheese. Pizza Studio offers a wide variety of unlimited toppings: minced garlic, artichoke hearts, </w:t>
                      </w:r>
                      <w:proofErr w:type="spellStart"/>
                      <w:r>
                        <w:rPr>
                          <w:rFonts w:ascii="Georgia" w:hAnsi="Georgia"/>
                          <w:color w:val="333333"/>
                          <w:sz w:val="24"/>
                          <w:szCs w:val="24"/>
                        </w:rPr>
                        <w:t>Kalamata</w:t>
                      </w:r>
                      <w:proofErr w:type="spellEnd"/>
                      <w:r>
                        <w:rPr>
                          <w:rFonts w:ascii="Georgia" w:hAnsi="Georgia"/>
                          <w:color w:val="333333"/>
                          <w:sz w:val="24"/>
                          <w:szCs w:val="24"/>
                        </w:rPr>
                        <w:t xml:space="preserve"> olives, zucchini, Jamaican jerk seasoning, and caramelized onions are a sampling of the toppings available.  Describe Pizza Studio process here.</w:t>
                      </w:r>
                    </w:p>
                    <w:p w14:paraId="658FC925" w14:textId="77777777" w:rsidR="00A23B05" w:rsidRDefault="00A23B05" w:rsidP="00A23B05">
                      <w:pPr>
                        <w:pStyle w:val="NormalWeb"/>
                        <w:spacing w:before="2" w:after="2" w:line="360" w:lineRule="atLeast"/>
                        <w:rPr>
                          <w:rFonts w:ascii="Georgia" w:hAnsi="Georgia"/>
                          <w:color w:val="333333"/>
                          <w:sz w:val="24"/>
                          <w:szCs w:val="24"/>
                        </w:rPr>
                      </w:pPr>
                    </w:p>
                    <w:p w14:paraId="44D01B15" w14:textId="77777777" w:rsidR="00A23B05" w:rsidRDefault="00A23B05" w:rsidP="00A23B05">
                      <w:pPr>
                        <w:pStyle w:val="NormalWeb"/>
                        <w:spacing w:before="2" w:after="2" w:line="360" w:lineRule="atLeast"/>
                        <w:rPr>
                          <w:rFonts w:ascii="Georgia" w:hAnsi="Georgia"/>
                          <w:color w:val="333333"/>
                          <w:sz w:val="24"/>
                          <w:szCs w:val="24"/>
                        </w:rPr>
                      </w:pPr>
                      <w:r>
                        <w:rPr>
                          <w:rFonts w:ascii="Georgia" w:hAnsi="Georgia"/>
                          <w:color w:val="333333"/>
                          <w:sz w:val="24"/>
                          <w:szCs w:val="24"/>
                        </w:rPr>
                        <w:t>The price of each pizza is $7.99.</w:t>
                      </w:r>
                    </w:p>
                    <w:p w14:paraId="58246A81" w14:textId="77777777" w:rsidR="00A23B05" w:rsidRDefault="00A23B05" w:rsidP="00A23B05">
                      <w:pPr>
                        <w:pStyle w:val="NormalWeb"/>
                        <w:spacing w:before="2" w:after="2" w:line="360" w:lineRule="atLeast"/>
                        <w:rPr>
                          <w:rFonts w:ascii="Georgia" w:hAnsi="Georgia"/>
                          <w:color w:val="333333"/>
                          <w:sz w:val="24"/>
                          <w:szCs w:val="24"/>
                        </w:rPr>
                      </w:pPr>
                    </w:p>
                    <w:p w14:paraId="7EABC8B2" w14:textId="77777777" w:rsidR="00A23B05" w:rsidRDefault="00A23B05" w:rsidP="00A23B05">
                      <w:pPr>
                        <w:pStyle w:val="NormalWeb"/>
                        <w:spacing w:before="2" w:after="2" w:line="360" w:lineRule="atLeast"/>
                        <w:rPr>
                          <w:rFonts w:ascii="Georgia" w:hAnsi="Georgia"/>
                          <w:color w:val="333333"/>
                          <w:sz w:val="24"/>
                          <w:szCs w:val="24"/>
                        </w:rPr>
                      </w:pPr>
                      <w:r>
                        <w:rPr>
                          <w:rFonts w:ascii="Georgia" w:hAnsi="Georgia"/>
                          <w:color w:val="333333"/>
                          <w:sz w:val="24"/>
                          <w:szCs w:val="24"/>
                        </w:rPr>
                        <w:t xml:space="preserve">Pizza Studio was founded in 2012 and has nearly 25 locations, with additional locations </w:t>
                      </w:r>
                      <w:proofErr w:type="gramStart"/>
                      <w:r>
                        <w:rPr>
                          <w:rFonts w:ascii="Georgia" w:hAnsi="Georgia"/>
                          <w:color w:val="333333"/>
                          <w:sz w:val="24"/>
                          <w:szCs w:val="24"/>
                        </w:rPr>
                        <w:t>planned to be added</w:t>
                      </w:r>
                      <w:proofErr w:type="gramEnd"/>
                      <w:r>
                        <w:rPr>
                          <w:rFonts w:ascii="Georgia" w:hAnsi="Georgia"/>
                          <w:color w:val="333333"/>
                          <w:sz w:val="24"/>
                          <w:szCs w:val="24"/>
                        </w:rPr>
                        <w:t xml:space="preserve"> throughout 2015.  It has several franchise operators; most of Pizza Studio’s growth is projected to be through the opening of new franchise locations.</w:t>
                      </w:r>
                    </w:p>
                    <w:p w14:paraId="0816BD72" w14:textId="77777777" w:rsidR="00A23B05" w:rsidRDefault="00A23B05" w:rsidP="00A23B05">
                      <w:pPr>
                        <w:pStyle w:val="NormalWeb"/>
                        <w:spacing w:before="2" w:after="2" w:line="360" w:lineRule="atLeast"/>
                        <w:rPr>
                          <w:rFonts w:ascii="Georgia" w:hAnsi="Georgia"/>
                          <w:color w:val="333333"/>
                          <w:sz w:val="24"/>
                          <w:szCs w:val="24"/>
                        </w:rPr>
                      </w:pPr>
                    </w:p>
                    <w:p w14:paraId="1F3F4D3A" w14:textId="77777777" w:rsidR="00A23B05" w:rsidRDefault="00A23B05" w:rsidP="00A23B05">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Questions</w:t>
                      </w:r>
                    </w:p>
                    <w:p w14:paraId="5A826796" w14:textId="77777777" w:rsidR="00A23B05" w:rsidRDefault="00A23B05" w:rsidP="00A23B05">
                      <w:pPr>
                        <w:numPr>
                          <w:ilvl w:val="0"/>
                          <w:numId w:val="16"/>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Does an individual Pizza Studio franchise operator need to decide whether to use a job-costing system or a process costing system for the pizzas it sells? Why or why not?</w:t>
                      </w:r>
                    </w:p>
                    <w:p w14:paraId="57CCC433" w14:textId="77777777" w:rsidR="00A23B05" w:rsidRDefault="00A23B05" w:rsidP="00A23B05">
                      <w:pPr>
                        <w:numPr>
                          <w:ilvl w:val="0"/>
                          <w:numId w:val="16"/>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Assume that Pizza Studio pizzas are extremely popular and Pizza Studio decides to expand into local grocery stores with frozen Pizza Studio pizzas. Do you think Pizza Studios would use more of a job-costing system or a process-costing system for the pizzas it produces for grocery stores? Explain.</w:t>
                      </w:r>
                    </w:p>
                    <w:p w14:paraId="58E79831" w14:textId="77777777" w:rsidR="00A23B05" w:rsidRDefault="00A23B05" w:rsidP="009D44D3">
                      <w:pPr>
                        <w:pStyle w:val="NormalWeb"/>
                        <w:spacing w:before="2" w:after="2" w:line="360" w:lineRule="atLeast"/>
                      </w:pPr>
                    </w:p>
                  </w:txbxContent>
                </v:textbox>
                <w10:wrap anchorx="margin" anchory="page"/>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67456" behindDoc="0" locked="0" layoutInCell="1" allowOverlap="1" wp14:anchorId="2401A16D" wp14:editId="48D1081A">
                <wp:simplePos x="0" y="0"/>
                <wp:positionH relativeFrom="margin">
                  <wp:posOffset>-457200</wp:posOffset>
                </wp:positionH>
                <wp:positionV relativeFrom="paragraph">
                  <wp:posOffset>577850</wp:posOffset>
                </wp:positionV>
                <wp:extent cx="6972300" cy="1593850"/>
                <wp:effectExtent l="0" t="0" r="12700" b="635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159385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6469B3D" w14:textId="6873C4CF" w:rsidR="00321AA1" w:rsidRPr="003201E5" w:rsidRDefault="00A23B05" w:rsidP="009D44D3">
                            <w:pPr>
                              <w:rPr>
                                <w:rFonts w:ascii="Courier New" w:hAnsi="Courier New" w:cs="Courier New"/>
                                <w:b/>
                                <w:bCs/>
                                <w:sz w:val="40"/>
                                <w:szCs w:val="40"/>
                              </w:rPr>
                            </w:pPr>
                            <w:r w:rsidRPr="00A23B05">
                              <w:rPr>
                                <w:rFonts w:ascii="Courier New" w:hAnsi="Courier New" w:cs="Courier New"/>
                                <w:b/>
                                <w:bCs/>
                                <w:sz w:val="40"/>
                                <w:szCs w:val="40"/>
                              </w:rPr>
                              <w:t xml:space="preserve">Would a Pizza Studio franchisee need to use </w:t>
                            </w:r>
                            <w:proofErr w:type="gramStart"/>
                            <w:r w:rsidRPr="00A23B05">
                              <w:rPr>
                                <w:rFonts w:ascii="Courier New" w:hAnsi="Courier New" w:cs="Courier New"/>
                                <w:b/>
                                <w:bCs/>
                                <w:sz w:val="40"/>
                                <w:szCs w:val="40"/>
                              </w:rPr>
                              <w:t>job-costing</w:t>
                            </w:r>
                            <w:proofErr w:type="gramEnd"/>
                            <w:r w:rsidRPr="00A23B05">
                              <w:rPr>
                                <w:rFonts w:ascii="Courier New" w:hAnsi="Courier New" w:cs="Courier New"/>
                                <w:b/>
                                <w:bCs/>
                                <w:sz w:val="40"/>
                                <w:szCs w:val="40"/>
                              </w:rPr>
                              <w:t xml:space="preserve"> or process costing for its made-to-order pizzas?</w:t>
                            </w:r>
                          </w:p>
                          <w:p w14:paraId="7DBE3B8A" w14:textId="77777777" w:rsidR="00321AA1" w:rsidRDefault="00321AA1" w:rsidP="009D44D3">
                            <w:pPr>
                              <w:pStyle w:val="Heading1"/>
                              <w:shd w:val="clear" w:color="auto" w:fill="FEFEFE"/>
                              <w:spacing w:beforeLines="0" w:afterLines="0"/>
                              <w:textAlignment w:val="baseline"/>
                              <w:rPr>
                                <w:rFonts w:ascii="Courier New" w:hAnsi="Courier New" w:cs="Courier New"/>
                                <w:b w:val="0"/>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35.95pt;margin-top:45.5pt;width:549pt;height:125.5pt;z-index:251667456;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" filled="f" fillcolor="#5b9bd5" stroked="f" strokecolor="black [0]" strokeweight="2pt">
                <v:textbox inset="2.88pt,2.88pt,2.88pt,2.88pt">
                  <w:txbxContent>
                    <w:p w14:paraId="26469B3D" w14:textId="6873C4CF" w:rsidR="00321AA1" w:rsidRPr="003201E5" w:rsidRDefault="00A23B05" w:rsidP="009D44D3">
                      <w:pPr>
                        <w:rPr>
                          <w:rFonts w:ascii="Courier New" w:hAnsi="Courier New" w:cs="Courier New"/>
                          <w:b/>
                          <w:bCs/>
                          <w:sz w:val="40"/>
                          <w:szCs w:val="40"/>
                        </w:rPr>
                      </w:pPr>
                      <w:r w:rsidRPr="00A23B05">
                        <w:rPr>
                          <w:rFonts w:ascii="Courier New" w:hAnsi="Courier New" w:cs="Courier New"/>
                          <w:b/>
                          <w:bCs/>
                          <w:sz w:val="40"/>
                          <w:szCs w:val="40"/>
                        </w:rPr>
                        <w:t xml:space="preserve">Would a Pizza Studio franchisee need to use </w:t>
                      </w:r>
                      <w:proofErr w:type="gramStart"/>
                      <w:r w:rsidRPr="00A23B05">
                        <w:rPr>
                          <w:rFonts w:ascii="Courier New" w:hAnsi="Courier New" w:cs="Courier New"/>
                          <w:b/>
                          <w:bCs/>
                          <w:sz w:val="40"/>
                          <w:szCs w:val="40"/>
                        </w:rPr>
                        <w:t>job-costing</w:t>
                      </w:r>
                      <w:proofErr w:type="gramEnd"/>
                      <w:r w:rsidRPr="00A23B05">
                        <w:rPr>
                          <w:rFonts w:ascii="Courier New" w:hAnsi="Courier New" w:cs="Courier New"/>
                          <w:b/>
                          <w:bCs/>
                          <w:sz w:val="40"/>
                          <w:szCs w:val="40"/>
                        </w:rPr>
                        <w:t xml:space="preserve"> or process costing for its made-to-order pizzas?</w:t>
                      </w:r>
                    </w:p>
                    <w:p w14:paraId="7DBE3B8A" w14:textId="77777777" w:rsidR="00321AA1" w:rsidRDefault="00321AA1" w:rsidP="009D44D3">
                      <w:pPr>
                        <w:pStyle w:val="Heading1"/>
                        <w:shd w:val="clear" w:color="auto" w:fill="FEFEFE"/>
                        <w:spacing w:beforeLines="0" w:afterLines="0"/>
                        <w:textAlignment w:val="baseline"/>
                        <w:rPr>
                          <w:rFonts w:ascii="Courier New" w:hAnsi="Courier New" w:cs="Courier New"/>
                          <w:b w:val="0"/>
                          <w:bCs/>
                          <w:sz w:val="40"/>
                          <w:szCs w:val="40"/>
                        </w:rPr>
                      </w:pPr>
                    </w:p>
                  </w:txbxContent>
                </v:textbox>
                <w10:wrap anchorx="margin"/>
              </v:shape>
            </w:pict>
          </mc:Fallback>
        </mc:AlternateContent>
      </w:r>
      <w:r>
        <w:rPr>
          <w:rFonts w:ascii="Times New Roman" w:hAnsi="Times New Roman"/>
          <w:noProof/>
          <w:sz w:val="24"/>
          <w:szCs w:val="24"/>
        </w:rPr>
        <w:drawing>
          <wp:anchor distT="36576" distB="36576" distL="36576" distR="36576" simplePos="0" relativeHeight="251665408" behindDoc="0" locked="0" layoutInCell="1" allowOverlap="1" wp14:anchorId="11CFE235" wp14:editId="1297AB50">
            <wp:simplePos x="0" y="0"/>
            <wp:positionH relativeFrom="column">
              <wp:posOffset>-480060</wp:posOffset>
            </wp:positionH>
            <wp:positionV relativeFrom="paragraph">
              <wp:posOffset>-571500</wp:posOffset>
            </wp:positionV>
            <wp:extent cx="6995160" cy="1019810"/>
            <wp:effectExtent l="0" t="0" r="0" b="0"/>
            <wp:wrapNone/>
            <wp:docPr id="2" name="Picture 2"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66315F">
      <w:footerReference w:type="default" r:id="rId12"/>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BF220" w14:textId="77777777" w:rsidR="00321AA1" w:rsidRDefault="00321AA1" w:rsidP="0066315F">
      <w:pPr>
        <w:spacing w:after="0" w:line="240" w:lineRule="auto"/>
      </w:pPr>
      <w:r>
        <w:separator/>
      </w:r>
    </w:p>
  </w:endnote>
  <w:endnote w:type="continuationSeparator" w:id="0">
    <w:p w14:paraId="438B6D3F" w14:textId="77777777" w:rsidR="00321AA1" w:rsidRDefault="00321AA1"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15A06E" w14:textId="77777777" w:rsidR="00321AA1" w:rsidRDefault="00321AA1" w:rsidP="0066315F">
    <w:pPr>
      <w:widowControl w:val="0"/>
      <w:jc w:val="center"/>
      <w:rPr>
        <w:b/>
        <w:bCs/>
        <w:i/>
        <w:iCs/>
        <w:kern w:val="24"/>
      </w:rPr>
    </w:pPr>
    <w:r>
      <w:rPr>
        <w:b/>
        <w:bCs/>
        <w:i/>
        <w:iCs/>
        <w:kern w:val="24"/>
      </w:rPr>
      <w:t xml:space="preserve">Page  </w:t>
    </w:r>
    <w:r>
      <w:rPr>
        <w:b/>
        <w:bCs/>
        <w:i/>
        <w:iCs/>
        <w:kern w:val="24"/>
      </w:rPr>
      <w:fldChar w:fldCharType="begin"/>
    </w:r>
    <w:r w:rsidRPr="0066315F">
      <w:rPr>
        <w:b/>
        <w:bCs/>
        <w:i/>
        <w:iCs/>
        <w:kern w:val="24"/>
      </w:rPr>
      <w:instrText>Page</w:instrText>
    </w:r>
    <w:r>
      <w:rPr>
        <w:b/>
        <w:bCs/>
        <w:i/>
        <w:iCs/>
        <w:kern w:val="24"/>
      </w:rPr>
      <w:fldChar w:fldCharType="separate"/>
    </w:r>
    <w:r w:rsidR="00A23B05">
      <w:rPr>
        <w:b/>
        <w:bCs/>
        <w:i/>
        <w:iCs/>
        <w:noProof/>
        <w:kern w:val="24"/>
      </w:rPr>
      <w:t>1</w:t>
    </w:r>
    <w:r>
      <w:rPr>
        <w:b/>
        <w:bCs/>
        <w:i/>
        <w:iCs/>
        <w:kern w:val="24"/>
      </w:rPr>
      <w:fldChar w:fldCharType="end"/>
    </w:r>
    <w:r>
      <w:rPr>
        <w:b/>
        <w:bCs/>
        <w:i/>
        <w:iCs/>
        <w:kern w:val="24"/>
      </w:rPr>
      <w:t xml:space="preserve">, Copyright © 2014 by Dr. Wendy </w:t>
    </w:r>
    <w:proofErr w:type="spellStart"/>
    <w:r>
      <w:rPr>
        <w:b/>
        <w:bCs/>
        <w:i/>
        <w:iCs/>
        <w:kern w:val="24"/>
      </w:rPr>
      <w:t>Tietz</w:t>
    </w:r>
    <w:proofErr w:type="spellEnd"/>
    <w:r>
      <w:rPr>
        <w:b/>
        <w:bCs/>
        <w:i/>
        <w:iCs/>
        <w:kern w:val="24"/>
      </w:rPr>
      <w:t xml:space="preserve">, </w:t>
    </w:r>
    <w:hyperlink r:id="rId1" w:history="1">
      <w:r>
        <w:rPr>
          <w:rStyle w:val="Hyperlink"/>
          <w:i/>
          <w:iCs/>
        </w:rPr>
        <w:t>http://accountingintheheadlines.com/</w:t>
      </w:r>
    </w:hyperlink>
    <w:r>
      <w:rPr>
        <w:i/>
        <w:iCs/>
      </w:rPr>
      <w:t xml:space="preserve"> </w:t>
    </w:r>
    <w:r>
      <w:rPr>
        <w:b/>
        <w:bCs/>
        <w:i/>
        <w:iCs/>
        <w:kern w:val="24"/>
      </w:rPr>
      <w:t xml:space="preserve"> </w:t>
    </w:r>
  </w:p>
  <w:p w14:paraId="7AB8525B" w14:textId="77777777" w:rsidR="00321AA1" w:rsidRDefault="00321AA1"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proofErr w:type="gramStart"/>
    <w:r>
      <w:rPr>
        <w:i/>
        <w:iCs/>
      </w:rPr>
      <w:t xml:space="preserve"> .</w:t>
    </w:r>
    <w:proofErr w:type="gramEnd"/>
  </w:p>
  <w:p w14:paraId="0C3C6852" w14:textId="77777777" w:rsidR="00321AA1" w:rsidRDefault="00321AA1" w:rsidP="0066315F">
    <w:pPr>
      <w:widowControl w:val="0"/>
    </w:pPr>
    <w:r>
      <w:t> </w:t>
    </w:r>
  </w:p>
  <w:p w14:paraId="047ABDA0" w14:textId="77777777" w:rsidR="00321AA1" w:rsidRDefault="00321AA1">
    <w:pPr>
      <w:pStyle w:val="Footer"/>
    </w:pPr>
  </w:p>
  <w:p w14:paraId="73C96090" w14:textId="77777777" w:rsidR="00321AA1" w:rsidRDefault="00321AA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B2379" w14:textId="77777777" w:rsidR="00321AA1" w:rsidRDefault="00321AA1" w:rsidP="0066315F">
      <w:pPr>
        <w:spacing w:after="0" w:line="240" w:lineRule="auto"/>
      </w:pPr>
      <w:r>
        <w:separator/>
      </w:r>
    </w:p>
  </w:footnote>
  <w:footnote w:type="continuationSeparator" w:id="0">
    <w:p w14:paraId="76863F9C" w14:textId="77777777" w:rsidR="00321AA1" w:rsidRDefault="00321AA1"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C4860"/>
    <w:multiLevelType w:val="multilevel"/>
    <w:tmpl w:val="954E6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6F1273"/>
    <w:multiLevelType w:val="multilevel"/>
    <w:tmpl w:val="DBA85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EF2A72"/>
    <w:multiLevelType w:val="multilevel"/>
    <w:tmpl w:val="1DCC6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21706EA"/>
    <w:multiLevelType w:val="multilevel"/>
    <w:tmpl w:val="D598D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2A41CE"/>
    <w:multiLevelType w:val="multilevel"/>
    <w:tmpl w:val="58FC54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B3A1603"/>
    <w:multiLevelType w:val="multilevel"/>
    <w:tmpl w:val="403A3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18F6C5C"/>
    <w:multiLevelType w:val="multilevel"/>
    <w:tmpl w:val="A2D65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82701F4"/>
    <w:multiLevelType w:val="multilevel"/>
    <w:tmpl w:val="2402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3DE75FE"/>
    <w:multiLevelType w:val="multilevel"/>
    <w:tmpl w:val="AF7CC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1"/>
  </w:num>
  <w:num w:numId="3">
    <w:abstractNumId w:val="2"/>
  </w:num>
  <w:num w:numId="4">
    <w:abstractNumId w:val="3"/>
  </w:num>
  <w:num w:numId="5">
    <w:abstractNumId w:val="12"/>
  </w:num>
  <w:num w:numId="6">
    <w:abstractNumId w:val="10"/>
  </w:num>
  <w:num w:numId="7">
    <w:abstractNumId w:val="15"/>
  </w:num>
  <w:num w:numId="8">
    <w:abstractNumId w:val="6"/>
  </w:num>
  <w:num w:numId="9">
    <w:abstractNumId w:val="5"/>
  </w:num>
  <w:num w:numId="10">
    <w:abstractNumId w:val="9"/>
  </w:num>
  <w:num w:numId="11">
    <w:abstractNumId w:val="4"/>
  </w:num>
  <w:num w:numId="12">
    <w:abstractNumId w:val="0"/>
  </w:num>
  <w:num w:numId="13">
    <w:abstractNumId w:val="14"/>
  </w:num>
  <w:num w:numId="14">
    <w:abstractNumId w:val="7"/>
  </w:num>
  <w:num w:numId="15">
    <w:abstractNumId w:val="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161316"/>
    <w:rsid w:val="001820FE"/>
    <w:rsid w:val="001E6EA2"/>
    <w:rsid w:val="0025551E"/>
    <w:rsid w:val="00263346"/>
    <w:rsid w:val="0027452A"/>
    <w:rsid w:val="002A56BD"/>
    <w:rsid w:val="002C5491"/>
    <w:rsid w:val="002D5713"/>
    <w:rsid w:val="003201E5"/>
    <w:rsid w:val="00321AA1"/>
    <w:rsid w:val="003336CA"/>
    <w:rsid w:val="00333861"/>
    <w:rsid w:val="003844BC"/>
    <w:rsid w:val="004270EF"/>
    <w:rsid w:val="00433B1C"/>
    <w:rsid w:val="0050711E"/>
    <w:rsid w:val="00572EF6"/>
    <w:rsid w:val="005D4BFD"/>
    <w:rsid w:val="00612875"/>
    <w:rsid w:val="00654393"/>
    <w:rsid w:val="0066315F"/>
    <w:rsid w:val="006A2F9B"/>
    <w:rsid w:val="006E4DFE"/>
    <w:rsid w:val="007075BE"/>
    <w:rsid w:val="0072269C"/>
    <w:rsid w:val="007A4D6B"/>
    <w:rsid w:val="007B5C98"/>
    <w:rsid w:val="00894D30"/>
    <w:rsid w:val="00895DC3"/>
    <w:rsid w:val="008C57C9"/>
    <w:rsid w:val="008D2345"/>
    <w:rsid w:val="00944CF5"/>
    <w:rsid w:val="009D44D3"/>
    <w:rsid w:val="00A02EB1"/>
    <w:rsid w:val="00A0529E"/>
    <w:rsid w:val="00A0758E"/>
    <w:rsid w:val="00A23B05"/>
    <w:rsid w:val="00AF5BB5"/>
    <w:rsid w:val="00C27312"/>
    <w:rsid w:val="00CB019B"/>
    <w:rsid w:val="00D0619E"/>
    <w:rsid w:val="00D95E78"/>
    <w:rsid w:val="00E93596"/>
    <w:rsid w:val="00ED0F41"/>
    <w:rsid w:val="00F15D9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05C6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heading 1" w:uiPriority="9"/>
    <w:lsdException w:name="Hyperlink" w:uiPriority="99"/>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heading 1" w:uiPriority="9"/>
    <w:lsdException w:name="Hyperlink" w:uiPriority="99"/>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300617847">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2519860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174340589">
      <w:bodyDiv w:val="1"/>
      <w:marLeft w:val="0"/>
      <w:marRight w:val="0"/>
      <w:marTop w:val="0"/>
      <w:marBottom w:val="0"/>
      <w:divBdr>
        <w:top w:val="none" w:sz="0" w:space="0" w:color="auto"/>
        <w:left w:val="none" w:sz="0" w:space="0" w:color="auto"/>
        <w:bottom w:val="none" w:sz="0" w:space="0" w:color="auto"/>
        <w:right w:val="none" w:sz="0" w:space="0" w:color="auto"/>
      </w:divBdr>
    </w:div>
    <w:div w:id="1400053345">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605335930">
      <w:bodyDiv w:val="1"/>
      <w:marLeft w:val="0"/>
      <w:marRight w:val="0"/>
      <w:marTop w:val="0"/>
      <w:marBottom w:val="0"/>
      <w:divBdr>
        <w:top w:val="none" w:sz="0" w:space="0" w:color="auto"/>
        <w:left w:val="none" w:sz="0" w:space="0" w:color="auto"/>
        <w:bottom w:val="none" w:sz="0" w:space="0" w:color="auto"/>
        <w:right w:val="none" w:sz="0" w:space="0" w:color="auto"/>
      </w:divBdr>
    </w:div>
    <w:div w:id="1626693915">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709842842">
      <w:bodyDiv w:val="1"/>
      <w:marLeft w:val="0"/>
      <w:marRight w:val="0"/>
      <w:marTop w:val="0"/>
      <w:marBottom w:val="0"/>
      <w:divBdr>
        <w:top w:val="none" w:sz="0" w:space="0" w:color="auto"/>
        <w:left w:val="none" w:sz="0" w:space="0" w:color="auto"/>
        <w:bottom w:val="none" w:sz="0" w:space="0" w:color="auto"/>
        <w:right w:val="none" w:sz="0" w:space="0" w:color="auto"/>
      </w:divBdr>
    </w:div>
    <w:div w:id="178803983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05487894">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izzastudio.com/" TargetMode="External"/><Relationship Id="rId10" Type="http://schemas.openxmlformats.org/officeDocument/2006/relationships/hyperlink" Target="http://www.pizzastudio.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27765-62F3-E245-B3D5-72E5E9A12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3</cp:revision>
  <cp:lastPrinted>2015-01-31T20:42:00Z</cp:lastPrinted>
  <dcterms:created xsi:type="dcterms:W3CDTF">2015-01-31T20:44:00Z</dcterms:created>
  <dcterms:modified xsi:type="dcterms:W3CDTF">2015-01-31T20:48:00Z</dcterms:modified>
</cp:coreProperties>
</file>